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08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黑体" w:cs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 w14:paraId="1DF30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</w:p>
    <w:p w14:paraId="04AEC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</w:t>
      </w:r>
      <w:r>
        <w:rPr>
          <w:rFonts w:hint="eastAsia" w:eastAsia="方正小标宋简体" w:cs="方正小标宋简体"/>
          <w:sz w:val="44"/>
          <w:szCs w:val="44"/>
          <w:lang w:eastAsia="zh-CN"/>
        </w:rPr>
        <w:t>入库</w:t>
      </w:r>
      <w:r>
        <w:rPr>
          <w:rFonts w:hint="eastAsia" w:eastAsia="方正小标宋简体" w:cs="方正小标宋简体"/>
          <w:sz w:val="44"/>
          <w:szCs w:val="44"/>
        </w:rPr>
        <w:t>项目资金承诺书</w:t>
      </w:r>
    </w:p>
    <w:p w14:paraId="46013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2"/>
          <w:szCs w:val="32"/>
        </w:rPr>
      </w:pPr>
    </w:p>
    <w:p w14:paraId="52B4A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（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  <w:u w:val="single"/>
        </w:rPr>
        <w:t>名称）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2026年新型技术改造设备补助入库项目资金</w:t>
      </w:r>
      <w:r>
        <w:rPr>
          <w:rFonts w:hint="eastAsia" w:eastAsia="仿宋_GB2312" w:cs="仿宋_GB2312"/>
          <w:sz w:val="32"/>
          <w:szCs w:val="32"/>
          <w:lang w:eastAsia="zh-CN"/>
        </w:rPr>
        <w:t>申请事宜</w:t>
      </w:r>
      <w:r>
        <w:rPr>
          <w:rFonts w:hint="eastAsia" w:eastAsia="仿宋_GB2312" w:cs="仿宋_GB2312"/>
          <w:sz w:val="32"/>
          <w:szCs w:val="32"/>
        </w:rPr>
        <w:t>，做出以下承诺：</w:t>
      </w:r>
    </w:p>
    <w:p w14:paraId="7AE44216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年1月1日以来，在生产经营中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发生重大生产安全事故、环境污染事故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存在严重产品质量等问题；</w:t>
      </w:r>
    </w:p>
    <w:p w14:paraId="74C51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年1月1日以来，单位或法定代表人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被纳入严重失信“黑名单”；</w:t>
      </w:r>
    </w:p>
    <w:p w14:paraId="3723E23D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保证</w:t>
      </w:r>
      <w:r>
        <w:rPr>
          <w:rFonts w:hint="eastAsia" w:eastAsia="仿宋_GB2312" w:cs="仿宋_GB2312"/>
          <w:sz w:val="32"/>
          <w:szCs w:val="32"/>
          <w:lang w:val="en-US" w:eastAsia="zh-CN"/>
        </w:rPr>
        <w:t>所申请入库项目的设备、发票未享受过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国家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省级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奖补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</w:p>
    <w:p w14:paraId="69E4A6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所提交的申请资料全面、真实、准确、有效；</w:t>
      </w:r>
    </w:p>
    <w:p w14:paraId="02B8D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如有隐瞒、虚假等不实情况，愿负相应的责任，并承担由此产生的一切后果；</w:t>
      </w:r>
    </w:p>
    <w:p w14:paraId="5FFCA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 w:cs="仿宋_GB2312"/>
          <w:sz w:val="32"/>
          <w:szCs w:val="32"/>
        </w:rPr>
        <w:t>如项目申请中出现违规行为，同意省</w:t>
      </w:r>
      <w:r>
        <w:rPr>
          <w:rFonts w:hint="eastAsia" w:eastAsia="仿宋_GB2312" w:cs="仿宋_GB2312"/>
          <w:sz w:val="32"/>
          <w:szCs w:val="32"/>
          <w:lang w:eastAsia="zh-CN"/>
        </w:rPr>
        <w:t>工业和信息化</w:t>
      </w:r>
      <w:r>
        <w:rPr>
          <w:rFonts w:hint="eastAsia" w:eastAsia="仿宋_GB2312" w:cs="仿宋_GB2312"/>
          <w:sz w:val="32"/>
          <w:szCs w:val="32"/>
        </w:rPr>
        <w:t>厅将其纳入社会征信系统并对外公开相关违规信息</w:t>
      </w:r>
      <w:r>
        <w:rPr>
          <w:rFonts w:hint="eastAsia" w:eastAsia="仿宋_GB2312" w:cs="仿宋_GB2312"/>
          <w:sz w:val="32"/>
          <w:szCs w:val="32"/>
          <w:lang w:eastAsia="zh-CN"/>
        </w:rPr>
        <w:t>。</w:t>
      </w:r>
    </w:p>
    <w:p w14:paraId="214CD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 w14:paraId="55128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 w14:paraId="0BB46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 w14:paraId="37545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14:paraId="38AD6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</w:pPr>
    </w:p>
    <w:p w14:paraId="72EC99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96" w:afterLines="50" w:line="300" w:lineRule="exact"/>
        <w:ind w:firstLine="720" w:firstLineChars="3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9"/>
      <w:cols w:space="0" w:num="1"/>
      <w:rtlGutter w:val="0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方正仿宋_GBK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1EC44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613628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613628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5386"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390AA37D"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F53FE"/>
    <w:multiLevelType w:val="singleLevel"/>
    <w:tmpl w:val="BEFF53FE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trackRevisions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0C149A"/>
    <w:rsid w:val="0010120A"/>
    <w:rsid w:val="001759A2"/>
    <w:rsid w:val="001A55FA"/>
    <w:rsid w:val="003965B1"/>
    <w:rsid w:val="003B7AD7"/>
    <w:rsid w:val="00493FBC"/>
    <w:rsid w:val="004B0A34"/>
    <w:rsid w:val="00570188"/>
    <w:rsid w:val="00571486"/>
    <w:rsid w:val="006D212B"/>
    <w:rsid w:val="00702810"/>
    <w:rsid w:val="007A4C4B"/>
    <w:rsid w:val="007B5CA3"/>
    <w:rsid w:val="008240CF"/>
    <w:rsid w:val="00862B0E"/>
    <w:rsid w:val="008856C0"/>
    <w:rsid w:val="008E0E0B"/>
    <w:rsid w:val="00A606E6"/>
    <w:rsid w:val="00A9262D"/>
    <w:rsid w:val="00B9757A"/>
    <w:rsid w:val="00C104AD"/>
    <w:rsid w:val="00C233DF"/>
    <w:rsid w:val="00CD4F24"/>
    <w:rsid w:val="00D06E49"/>
    <w:rsid w:val="00EB2D17"/>
    <w:rsid w:val="00EF02CE"/>
    <w:rsid w:val="00F2357E"/>
    <w:rsid w:val="0312414A"/>
    <w:rsid w:val="05AF17FD"/>
    <w:rsid w:val="06A3303E"/>
    <w:rsid w:val="14BD41AA"/>
    <w:rsid w:val="14F10C0A"/>
    <w:rsid w:val="1F8A6A98"/>
    <w:rsid w:val="2769195B"/>
    <w:rsid w:val="2DC80F1F"/>
    <w:rsid w:val="2E17768F"/>
    <w:rsid w:val="39F5CB97"/>
    <w:rsid w:val="3AFB67FA"/>
    <w:rsid w:val="42AD5921"/>
    <w:rsid w:val="4B632594"/>
    <w:rsid w:val="4BB944FA"/>
    <w:rsid w:val="4F49558C"/>
    <w:rsid w:val="5BE208D3"/>
    <w:rsid w:val="5D9B5788"/>
    <w:rsid w:val="63EF742B"/>
    <w:rsid w:val="64F497E7"/>
    <w:rsid w:val="67AD559E"/>
    <w:rsid w:val="6A80078F"/>
    <w:rsid w:val="71AF66F1"/>
    <w:rsid w:val="71D54A33"/>
    <w:rsid w:val="75D17FAA"/>
    <w:rsid w:val="77FB7CC1"/>
    <w:rsid w:val="7EA17B0D"/>
    <w:rsid w:val="7EE78CAD"/>
    <w:rsid w:val="7FFB0DB9"/>
    <w:rsid w:val="7FFDA722"/>
    <w:rsid w:val="8FB78A1D"/>
    <w:rsid w:val="B7FFA01F"/>
    <w:rsid w:val="BE45EDD3"/>
    <w:rsid w:val="BFCD419F"/>
    <w:rsid w:val="F7DC326F"/>
    <w:rsid w:val="FE75C281"/>
    <w:rsid w:val="FEA3E18A"/>
    <w:rsid w:val="FFF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4"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character" w:customStyle="1" w:styleId="11">
    <w:name w:val="Foot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er Char"/>
    <w:basedOn w:val="8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401</Words>
  <Characters>418</Characters>
  <Lines>0</Lines>
  <Paragraphs>0</Paragraphs>
  <TotalTime>0</TotalTime>
  <ScaleCrop>false</ScaleCrop>
  <LinksUpToDate>false</LinksUpToDate>
  <CharactersWithSpaces>597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2019-09-09T14:58:00Z</dcterms:created>
  <dc:creator>系统管理员</dc:creator>
  <cp:lastModifiedBy>Jane</cp:lastModifiedBy>
  <cp:lastPrinted>2025-10-30T16:40:00Z</cp:lastPrinted>
  <dcterms:modified xsi:type="dcterms:W3CDTF">2025-10-30T18:05:50Z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90FC5063AC634671853FCFF6B518FD07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